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DF6" w:rsidRDefault="00636B01" w:rsidP="00FB7DF6">
      <w:pPr>
        <w:pStyle w:val="Title"/>
      </w:pPr>
      <w:r>
        <w:t>Supermarket Cash Register Output</w:t>
      </w:r>
    </w:p>
    <w:p w:rsidR="00FB7DF6" w:rsidRDefault="00636B01" w:rsidP="00FB7DF6">
      <w:pPr>
        <w:pStyle w:val="Heading1"/>
      </w:pPr>
      <w:r>
        <w:t>Single Item – No Discount</w:t>
      </w:r>
    </w:p>
    <w:p w:rsidR="003835B4" w:rsidRDefault="00636B01" w:rsidP="00FB7DF6">
      <w:r>
        <w:t>Mac-N-Cheese</w:t>
      </w:r>
      <w:r>
        <w:tab/>
      </w:r>
      <w:r>
        <w:tab/>
        <w:t>$1.25</w:t>
      </w:r>
    </w:p>
    <w:p w:rsidR="00FB7DF6" w:rsidRDefault="00636B01" w:rsidP="00FB7DF6">
      <w:pPr>
        <w:pStyle w:val="Heading1"/>
      </w:pPr>
      <w:r>
        <w:t>Multiple Items – Display Each One Individually</w:t>
      </w:r>
    </w:p>
    <w:p w:rsidR="00636B01" w:rsidRDefault="00636B01" w:rsidP="00636B01">
      <w:r>
        <w:t>Mac-N-Cheese</w:t>
      </w:r>
      <w:r>
        <w:tab/>
      </w:r>
      <w:r>
        <w:tab/>
        <w:t>$1.25</w:t>
      </w:r>
      <w:r>
        <w:br/>
        <w:t>Mac-N-Cheese</w:t>
      </w:r>
      <w:r>
        <w:tab/>
      </w:r>
      <w:r>
        <w:tab/>
        <w:t>$1.25</w:t>
      </w:r>
    </w:p>
    <w:p w:rsidR="00636B01" w:rsidRDefault="00636B01" w:rsidP="00636B01">
      <w:pPr>
        <w:pStyle w:val="Heading1"/>
      </w:pPr>
      <w:r>
        <w:t>Price Per Pound</w:t>
      </w:r>
    </w:p>
    <w:p w:rsidR="00636B01" w:rsidRDefault="00636B01" w:rsidP="00636B01">
      <w:r>
        <w:t>Apples</w:t>
      </w:r>
      <w:r>
        <w:tab/>
        <w:t>(0.654 lbs)</w:t>
      </w:r>
      <w:r>
        <w:tab/>
        <w:t>$1.29</w:t>
      </w:r>
    </w:p>
    <w:p w:rsidR="00636B01" w:rsidRDefault="00636B01" w:rsidP="00636B01">
      <w:pPr>
        <w:pStyle w:val="Heading1"/>
      </w:pPr>
      <w:r>
        <w:t>Discounts – Display Immediately On Separate Line</w:t>
      </w:r>
    </w:p>
    <w:p w:rsidR="00636B01" w:rsidRDefault="00636B01" w:rsidP="00636B01">
      <w:r>
        <w:t>Soup</w:t>
      </w:r>
      <w:r>
        <w:tab/>
      </w:r>
      <w:r>
        <w:tab/>
      </w:r>
      <w:r>
        <w:tab/>
        <w:t>$2.00</w:t>
      </w:r>
      <w:r>
        <w:br/>
        <w:t>Soup</w:t>
      </w:r>
      <w:r>
        <w:tab/>
      </w:r>
      <w:r>
        <w:tab/>
      </w:r>
      <w:r>
        <w:tab/>
        <w:t>$2.00</w:t>
      </w:r>
      <w:r>
        <w:br/>
        <w:t>Soup</w:t>
      </w:r>
      <w:r>
        <w:tab/>
      </w:r>
      <w:r>
        <w:tab/>
      </w:r>
      <w:r>
        <w:tab/>
        <w:t>$2.00</w:t>
      </w:r>
      <w:r>
        <w:br/>
        <w:t>Soup</w:t>
      </w:r>
      <w:r>
        <w:tab/>
      </w:r>
      <w:r>
        <w:tab/>
      </w:r>
      <w:r>
        <w:tab/>
        <w:t>$2.00</w:t>
      </w:r>
      <w:r w:rsidR="002B62A4">
        <w:br/>
        <w:t>Soup</w:t>
      </w:r>
      <w:r w:rsidR="002B62A4">
        <w:tab/>
      </w:r>
      <w:r w:rsidR="002B62A4">
        <w:tab/>
      </w:r>
      <w:r w:rsidR="002B62A4">
        <w:tab/>
        <w:t>$2.00</w:t>
      </w:r>
      <w:r>
        <w:br/>
        <w:t>Discount – Soup</w:t>
      </w:r>
      <w:r>
        <w:tab/>
        <w:t>($2.00)</w:t>
      </w:r>
    </w:p>
    <w:p w:rsidR="002B62A4" w:rsidRPr="00636B01" w:rsidRDefault="002B62A4" w:rsidP="00636B01">
      <w:r>
        <w:t>(when 5th soup is scanned, its price is rendered, then eliminated with the discount, making it "buy 4 get 1 free")</w:t>
      </w:r>
    </w:p>
    <w:p w:rsidR="00636B01" w:rsidRDefault="00636B01" w:rsidP="00636B01">
      <w:pPr>
        <w:rPr>
          <w:rFonts w:asciiTheme="majorHAnsi" w:eastAsiaTheme="majorEastAsia" w:hAnsiTheme="majorHAnsi" w:cstheme="majorBidi"/>
          <w:b/>
          <w:bCs/>
          <w:color w:val="5EA226" w:themeColor="accent1" w:themeShade="BF"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5EA226" w:themeColor="accent1" w:themeShade="BF"/>
          <w:sz w:val="28"/>
          <w:szCs w:val="28"/>
        </w:rPr>
        <w:t>Extra</w:t>
      </w:r>
      <w:r w:rsidRPr="00636B01">
        <w:rPr>
          <w:rFonts w:asciiTheme="majorHAnsi" w:eastAsiaTheme="majorEastAsia" w:hAnsiTheme="majorHAnsi" w:cstheme="majorBidi"/>
          <w:b/>
          <w:bCs/>
          <w:color w:val="5EA226" w:themeColor="accent1" w:themeShade="BF"/>
          <w:sz w:val="28"/>
          <w:szCs w:val="28"/>
        </w:rPr>
        <w:t xml:space="preserve"> Credit</w:t>
      </w:r>
    </w:p>
    <w:p w:rsidR="00636B01" w:rsidRDefault="00636B01" w:rsidP="00636B01">
      <w:pPr>
        <w:pStyle w:val="ListParagraph"/>
        <w:numPr>
          <w:ilvl w:val="0"/>
          <w:numId w:val="6"/>
        </w:numPr>
      </w:pPr>
      <w:r w:rsidRPr="00636B01">
        <w:t>Ensure all prices are right justified and properly aligned with a total column width for the receipt of 40 characters.</w:t>
      </w:r>
    </w:p>
    <w:p w:rsidR="00636B01" w:rsidRDefault="00636B01" w:rsidP="00636B01">
      <w:pPr>
        <w:pStyle w:val="ListParagraph"/>
        <w:numPr>
          <w:ilvl w:val="0"/>
          <w:numId w:val="6"/>
        </w:numPr>
      </w:pPr>
      <w:r>
        <w:t>Implement a command, Checkout(), that totals everything for the order and prints a receipt (to a string) that includes the following summary data formatted like so:</w:t>
      </w:r>
    </w:p>
    <w:p w:rsidR="00636B01" w:rsidRDefault="00636B01" w:rsidP="00636B01">
      <w:r>
        <w:t xml:space="preserve">Total before discounts: </w:t>
      </w:r>
      <w:r>
        <w:tab/>
        <w:t>$72.45</w:t>
      </w:r>
      <w:r>
        <w:br/>
        <w:t>Discounts applied:</w:t>
      </w:r>
      <w:r>
        <w:tab/>
        <w:t xml:space="preserve"> ($3.45)</w:t>
      </w:r>
      <w:r>
        <w:br/>
        <w:t>Sales Tax @.0625</w:t>
      </w:r>
      <w:r>
        <w:tab/>
        <w:t>$4.32</w:t>
      </w:r>
      <w:r>
        <w:br/>
        <w:t>Total:</w:t>
      </w:r>
      <w:r>
        <w:tab/>
      </w:r>
      <w:r>
        <w:tab/>
      </w:r>
      <w:r>
        <w:tab/>
        <w:t>$73.32</w:t>
      </w:r>
    </w:p>
    <w:p w:rsidR="00636B01" w:rsidRDefault="00636B01" w:rsidP="00636B01">
      <w:r>
        <w:t xml:space="preserve">    </w:t>
      </w:r>
    </w:p>
    <w:p w:rsidR="00EF0BD1" w:rsidRPr="003B3BF3" w:rsidRDefault="00636B01" w:rsidP="003B3BF3">
      <w:pPr>
        <w:pStyle w:val="ListParagraph"/>
        <w:numPr>
          <w:ilvl w:val="0"/>
          <w:numId w:val="6"/>
        </w:numPr>
        <w:rPr>
          <w:rFonts w:asciiTheme="majorHAnsi" w:eastAsiaTheme="majorEastAsia" w:hAnsiTheme="majorHAnsi" w:cstheme="majorBidi"/>
          <w:color w:val="3A4452" w:themeColor="text2" w:themeShade="BF"/>
          <w:spacing w:val="5"/>
          <w:kern w:val="28"/>
          <w:sz w:val="52"/>
          <w:szCs w:val="52"/>
        </w:rPr>
      </w:pPr>
      <w:r>
        <w:lastRenderedPageBreak/>
        <w:t xml:space="preserve">Add an </w:t>
      </w:r>
      <w:proofErr w:type="spellStart"/>
      <w:r>
        <w:t>IsTaxable</w:t>
      </w:r>
      <w:proofErr w:type="spellEnd"/>
      <w:r>
        <w:t xml:space="preserve"> Boolean to each product SKU and only calculate sales tax (in #2 above) on those products that are taxable.</w:t>
      </w:r>
    </w:p>
    <w:sectPr w:rsidR="00EF0BD1" w:rsidRPr="003B3BF3" w:rsidSect="006621B4">
      <w:footerReference w:type="default" r:id="rId7"/>
      <w:pgSz w:w="12240" w:h="15840"/>
      <w:pgMar w:top="1440" w:right="1152" w:bottom="1728" w:left="1440" w:header="720" w:footer="18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B32" w:rsidRDefault="00117B32" w:rsidP="00770C14">
      <w:pPr>
        <w:spacing w:after="0" w:line="240" w:lineRule="auto"/>
      </w:pPr>
      <w:r>
        <w:separator/>
      </w:r>
    </w:p>
  </w:endnote>
  <w:endnote w:type="continuationSeparator" w:id="0">
    <w:p w:rsidR="00117B32" w:rsidRDefault="00117B32" w:rsidP="00770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14" w:rsidRDefault="00D87EDF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margin-left:.7pt;margin-top:22.75pt;width:2in;height:65.7pt;z-index:251658240;mso-width-relative:margin;mso-height-relative:margin" stroked="f">
          <v:textbox style="mso-next-textbox:#_x0000_s5122" inset="0,0,0,0">
            <w:txbxContent>
              <w:p w:rsidR="00B50AAC" w:rsidRPr="00B50AAC" w:rsidRDefault="00B50AAC" w:rsidP="00B50AAC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noProof/>
                  </w:rPr>
                  <w:drawing>
                    <wp:inline distT="0" distB="0" distL="0" distR="0">
                      <wp:extent cx="1666875" cy="380208"/>
                      <wp:effectExtent l="19050" t="0" r="9525" b="0"/>
                      <wp:docPr id="7" name="Picture 4" descr="HudsonSC Logo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HudsonSC Logo.jp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1344" cy="38122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B50AAC">
                  <w:rPr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br/>
                </w:r>
                <w:r w:rsidRPr="00B50AAC">
                  <w:rPr>
                    <w:i/>
                    <w:sz w:val="18"/>
                    <w:szCs w:val="18"/>
                  </w:rPr>
                  <w:t>Meet fellow c</w:t>
                </w:r>
                <w:r w:rsidR="006A2F4E">
                  <w:rPr>
                    <w:i/>
                    <w:sz w:val="18"/>
                    <w:szCs w:val="18"/>
                  </w:rPr>
                  <w:t>raftsmen monthly in Hudson, OH</w:t>
                </w:r>
                <w:r w:rsidRPr="00B50AAC">
                  <w:rPr>
                    <w:i/>
                    <w:sz w:val="18"/>
                    <w:szCs w:val="18"/>
                  </w:rPr>
                  <w:t xml:space="preserve"> (</w:t>
                </w:r>
                <w:r w:rsidRPr="006A2F4E">
                  <w:rPr>
                    <w:i/>
                    <w:sz w:val="18"/>
                    <w:szCs w:val="18"/>
                    <w:u w:val="single"/>
                  </w:rPr>
                  <w:t>HudsonSC.com</w:t>
                </w:r>
                <w:r w:rsidRPr="00B50AAC">
                  <w:rPr>
                    <w:i/>
                    <w:sz w:val="18"/>
                    <w:szCs w:val="18"/>
                  </w:rPr>
                  <w:t>)</w:t>
                </w:r>
              </w:p>
              <w:p w:rsidR="00B50AAC" w:rsidRPr="00B50AAC" w:rsidRDefault="00B50AAC" w:rsidP="00B50AAC"/>
            </w:txbxContent>
          </v:textbox>
        </v:shape>
      </w:pict>
    </w:r>
    <w:r>
      <w:rPr>
        <w:noProof/>
      </w:rPr>
      <w:pict>
        <v:shape id="_x0000_s5125" type="#_x0000_t202" style="position:absolute;margin-left:173.95pt;margin-top:22.75pt;width:149.3pt;height:65.7pt;z-index:251661312;mso-width-relative:margin;mso-height-relative:margin" stroked="f">
          <v:textbox style="mso-next-textbox:#_x0000_s5125" inset="0,0,0,0">
            <w:txbxContent>
              <w:p w:rsidR="006A2F4E" w:rsidRPr="00B50AAC" w:rsidRDefault="006A2F4E" w:rsidP="006A2F4E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noProof/>
                    <w:sz w:val="18"/>
                    <w:szCs w:val="18"/>
                  </w:rPr>
                  <w:drawing>
                    <wp:inline distT="0" distB="0" distL="0" distR="0">
                      <wp:extent cx="1828800" cy="387985"/>
                      <wp:effectExtent l="19050" t="0" r="0" b="0"/>
                      <wp:docPr id="18" name="Picture 17" descr="New NimblePros Logo Hi-res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New NimblePros Logo Hi-res.jpg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8800" cy="38798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6A2F4E">
                  <w:rPr>
                    <w:i/>
                    <w:sz w:val="18"/>
                    <w:szCs w:val="18"/>
                  </w:rPr>
                  <w:t>Agile Software Development</w:t>
                </w:r>
                <w:r w:rsidR="00260C6F">
                  <w:rPr>
                    <w:i/>
                    <w:sz w:val="18"/>
                    <w:szCs w:val="18"/>
                  </w:rPr>
                  <w:t>. Delivered.</w:t>
                </w:r>
                <w:r w:rsidRPr="006A2F4E">
                  <w:rPr>
                    <w:i/>
                    <w:sz w:val="18"/>
                    <w:szCs w:val="18"/>
                  </w:rPr>
                  <w:t xml:space="preserve"> (</w:t>
                </w:r>
                <w:r w:rsidRPr="006A2F4E">
                  <w:rPr>
                    <w:i/>
                    <w:sz w:val="18"/>
                    <w:szCs w:val="18"/>
                    <w:u w:val="single"/>
                  </w:rPr>
                  <w:t>NimblePros.com</w:t>
                </w:r>
                <w:r w:rsidRPr="006A2F4E">
                  <w:rPr>
                    <w:i/>
                    <w:sz w:val="18"/>
                    <w:szCs w:val="18"/>
                  </w:rPr>
                  <w:t>)</w:t>
                </w:r>
              </w:p>
              <w:p w:rsidR="006A2F4E" w:rsidRPr="00B50AAC" w:rsidRDefault="006A2F4E" w:rsidP="006A2F4E"/>
            </w:txbxContent>
          </v:textbox>
        </v:shape>
      </w:pict>
    </w:r>
    <w:r>
      <w:rPr>
        <w:noProof/>
      </w:rPr>
      <w:pict>
        <v:shape id="_x0000_s5126" type="#_x0000_t202" style="position:absolute;margin-left:362.25pt;margin-top:23.5pt;width:2in;height:65.7pt;z-index:251662336;mso-width-relative:margin;mso-height-relative:margin" stroked="f">
          <v:textbox style="mso-next-textbox:#_x0000_s5126" inset="0,0,0,0">
            <w:txbxContent>
              <w:p w:rsidR="006A2F4E" w:rsidRPr="00B50AAC" w:rsidRDefault="00420BF7" w:rsidP="006A2F4E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i/>
                    <w:noProof/>
                    <w:sz w:val="18"/>
                    <w:szCs w:val="18"/>
                  </w:rPr>
                  <w:drawing>
                    <wp:inline distT="0" distB="0" distL="0" distR="0">
                      <wp:extent cx="962025" cy="384810"/>
                      <wp:effectExtent l="19050" t="0" r="9525" b="0"/>
                      <wp:docPr id="24" name="Picture 23" descr="logo225x90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225x90.gif"/>
                              <pic:cNvPicPr/>
                            </pic:nvPicPr>
                            <pic:blipFill>
                              <a:blip r:embed="rId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71187" cy="3884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i/>
                    <w:sz w:val="18"/>
                    <w:szCs w:val="18"/>
                  </w:rPr>
                  <w:br/>
                  <w:t xml:space="preserve">Your Development Resource </w:t>
                </w:r>
                <w:r w:rsidR="006A2F4E" w:rsidRPr="006A2F4E">
                  <w:rPr>
                    <w:i/>
                    <w:sz w:val="18"/>
                    <w:szCs w:val="18"/>
                  </w:rPr>
                  <w:t>(</w:t>
                </w:r>
                <w:r>
                  <w:rPr>
                    <w:i/>
                    <w:sz w:val="18"/>
                    <w:szCs w:val="18"/>
                    <w:u w:val="single"/>
                  </w:rPr>
                  <w:t>CodeProject</w:t>
                </w:r>
                <w:r w:rsidR="006A2F4E" w:rsidRPr="006A2F4E">
                  <w:rPr>
                    <w:i/>
                    <w:sz w:val="18"/>
                    <w:szCs w:val="18"/>
                    <w:u w:val="single"/>
                  </w:rPr>
                  <w:t>.com</w:t>
                </w:r>
                <w:r w:rsidR="006A2F4E" w:rsidRPr="006A2F4E">
                  <w:rPr>
                    <w:i/>
                    <w:sz w:val="18"/>
                    <w:szCs w:val="18"/>
                  </w:rPr>
                  <w:t>)</w:t>
                </w:r>
              </w:p>
              <w:p w:rsidR="006A2F4E" w:rsidRPr="00B50AAC" w:rsidRDefault="006A2F4E" w:rsidP="006A2F4E"/>
            </w:txbxContent>
          </v:textbox>
        </v:shape>
      </w:pict>
    </w:r>
    <w:r w:rsidR="006621B4">
      <w:rPr>
        <w:noProof/>
      </w:rPr>
      <w:t>Provided</w:t>
    </w:r>
    <w:r w:rsidR="00E53B6D">
      <w:t xml:space="preserve"> by: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B32" w:rsidRDefault="00117B32" w:rsidP="00770C14">
      <w:pPr>
        <w:spacing w:after="0" w:line="240" w:lineRule="auto"/>
      </w:pPr>
      <w:r>
        <w:separator/>
      </w:r>
    </w:p>
  </w:footnote>
  <w:footnote w:type="continuationSeparator" w:id="0">
    <w:p w:rsidR="00117B32" w:rsidRDefault="00117B32" w:rsidP="00770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77CD"/>
    <w:multiLevelType w:val="hybridMultilevel"/>
    <w:tmpl w:val="A0823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01538"/>
    <w:multiLevelType w:val="hybridMultilevel"/>
    <w:tmpl w:val="529E0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B31083"/>
    <w:multiLevelType w:val="hybridMultilevel"/>
    <w:tmpl w:val="F242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A4292"/>
    <w:multiLevelType w:val="hybridMultilevel"/>
    <w:tmpl w:val="1C16C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CB3EEF"/>
    <w:multiLevelType w:val="hybridMultilevel"/>
    <w:tmpl w:val="3D287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86A9E"/>
    <w:multiLevelType w:val="hybridMultilevel"/>
    <w:tmpl w:val="3ECA3024"/>
    <w:lvl w:ilvl="0" w:tplc="98DA783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4578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342C4D"/>
    <w:rsid w:val="000142DA"/>
    <w:rsid w:val="00071599"/>
    <w:rsid w:val="00095D3F"/>
    <w:rsid w:val="000F3141"/>
    <w:rsid w:val="00117B32"/>
    <w:rsid w:val="0020507F"/>
    <w:rsid w:val="00260C6F"/>
    <w:rsid w:val="002621F7"/>
    <w:rsid w:val="00284F24"/>
    <w:rsid w:val="0028534D"/>
    <w:rsid w:val="00291467"/>
    <w:rsid w:val="002B0DA7"/>
    <w:rsid w:val="002B62A4"/>
    <w:rsid w:val="002E0219"/>
    <w:rsid w:val="00342C4D"/>
    <w:rsid w:val="00376E6D"/>
    <w:rsid w:val="003835B4"/>
    <w:rsid w:val="003B3BF3"/>
    <w:rsid w:val="00401691"/>
    <w:rsid w:val="00416E37"/>
    <w:rsid w:val="00420BF7"/>
    <w:rsid w:val="00442AE7"/>
    <w:rsid w:val="004432DB"/>
    <w:rsid w:val="00454A49"/>
    <w:rsid w:val="00455610"/>
    <w:rsid w:val="00506AA8"/>
    <w:rsid w:val="00571EB8"/>
    <w:rsid w:val="00596521"/>
    <w:rsid w:val="005A1B35"/>
    <w:rsid w:val="0062198A"/>
    <w:rsid w:val="00635D69"/>
    <w:rsid w:val="00636B01"/>
    <w:rsid w:val="00643C82"/>
    <w:rsid w:val="006621B4"/>
    <w:rsid w:val="006A2F4E"/>
    <w:rsid w:val="00770C14"/>
    <w:rsid w:val="007E63E7"/>
    <w:rsid w:val="007F6C4C"/>
    <w:rsid w:val="00871B9A"/>
    <w:rsid w:val="008B4713"/>
    <w:rsid w:val="0095197F"/>
    <w:rsid w:val="00962DF2"/>
    <w:rsid w:val="00970157"/>
    <w:rsid w:val="009944A7"/>
    <w:rsid w:val="009B37A6"/>
    <w:rsid w:val="009E393B"/>
    <w:rsid w:val="009E4ADB"/>
    <w:rsid w:val="009F0864"/>
    <w:rsid w:val="00A130BF"/>
    <w:rsid w:val="00A53DF3"/>
    <w:rsid w:val="00B20AA5"/>
    <w:rsid w:val="00B216C9"/>
    <w:rsid w:val="00B364DA"/>
    <w:rsid w:val="00B50AAC"/>
    <w:rsid w:val="00B95B71"/>
    <w:rsid w:val="00BA3102"/>
    <w:rsid w:val="00BF4C4F"/>
    <w:rsid w:val="00C7513C"/>
    <w:rsid w:val="00CA600A"/>
    <w:rsid w:val="00D052D5"/>
    <w:rsid w:val="00D1385C"/>
    <w:rsid w:val="00D162CB"/>
    <w:rsid w:val="00D87EDF"/>
    <w:rsid w:val="00DB124F"/>
    <w:rsid w:val="00DC4CB3"/>
    <w:rsid w:val="00DE5A3A"/>
    <w:rsid w:val="00DE772D"/>
    <w:rsid w:val="00E33272"/>
    <w:rsid w:val="00E53B6D"/>
    <w:rsid w:val="00ED316E"/>
    <w:rsid w:val="00EF0BD1"/>
    <w:rsid w:val="00EF2F11"/>
    <w:rsid w:val="00F25341"/>
    <w:rsid w:val="00F65780"/>
    <w:rsid w:val="00F7087B"/>
    <w:rsid w:val="00F71D29"/>
    <w:rsid w:val="00FB7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DF6"/>
  </w:style>
  <w:style w:type="paragraph" w:styleId="Heading1">
    <w:name w:val="heading 1"/>
    <w:basedOn w:val="Normal"/>
    <w:next w:val="Normal"/>
    <w:link w:val="Heading1Char"/>
    <w:uiPriority w:val="9"/>
    <w:qFormat/>
    <w:rsid w:val="00FB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7DF6"/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B7DF6"/>
    <w:pPr>
      <w:pBdr>
        <w:bottom w:val="single" w:sz="8" w:space="4" w:color="7FD13B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B7DF6"/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FB7DF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B7D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70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0C14"/>
  </w:style>
  <w:style w:type="paragraph" w:styleId="Footer">
    <w:name w:val="footer"/>
    <w:basedOn w:val="Normal"/>
    <w:link w:val="FooterChar"/>
    <w:uiPriority w:val="99"/>
    <w:unhideWhenUsed/>
    <w:rsid w:val="00770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C14"/>
  </w:style>
  <w:style w:type="paragraph" w:styleId="BalloonText">
    <w:name w:val="Balloon Text"/>
    <w:basedOn w:val="Normal"/>
    <w:link w:val="BalloonTextChar"/>
    <w:uiPriority w:val="99"/>
    <w:semiHidden/>
    <w:unhideWhenUsed/>
    <w:rsid w:val="00770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C1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4F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84F2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</dc:creator>
  <cp:keywords/>
  <dc:description/>
  <cp:lastModifiedBy>brendan</cp:lastModifiedBy>
  <cp:revision>48</cp:revision>
  <cp:lastPrinted>2010-01-12T16:31:00Z</cp:lastPrinted>
  <dcterms:created xsi:type="dcterms:W3CDTF">2010-01-11T15:12:00Z</dcterms:created>
  <dcterms:modified xsi:type="dcterms:W3CDTF">2011-01-12T21:02:00Z</dcterms:modified>
</cp:coreProperties>
</file>